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D9" w:rsidRPr="003C197C" w:rsidRDefault="00714ED9" w:rsidP="00714ED9">
      <w:pPr>
        <w:jc w:val="center"/>
        <w:rPr>
          <w:rFonts w:eastAsia="TimesNewRomanPS"/>
          <w:noProof w:val="0"/>
          <w:color w:val="000000"/>
          <w:sz w:val="30"/>
          <w:szCs w:val="30"/>
          <w:lang w:eastAsia="en-US"/>
        </w:rPr>
      </w:pPr>
      <w:r w:rsidRPr="003C197C">
        <w:rPr>
          <w:rFonts w:eastAsia="TimesNewRomanPS"/>
          <w:noProof w:val="0"/>
          <w:color w:val="000000"/>
          <w:sz w:val="30"/>
          <w:szCs w:val="30"/>
          <w:lang w:eastAsia="en-US"/>
        </w:rPr>
        <w:t xml:space="preserve">Национальный правовой Интернет-портал Республики Беларусь, 26.07.2024, 9/132633 </w:t>
      </w:r>
    </w:p>
    <w:p w:rsidR="00714ED9" w:rsidRDefault="00714ED9" w:rsidP="00714ED9">
      <w:pPr>
        <w:jc w:val="both"/>
        <w:rPr>
          <w:rFonts w:eastAsia="TimesNewRomanPSMT"/>
          <w:noProof w:val="0"/>
          <w:color w:val="000000"/>
          <w:sz w:val="30"/>
          <w:szCs w:val="30"/>
          <w:lang w:eastAsia="en-US"/>
        </w:rPr>
      </w:pPr>
    </w:p>
    <w:p w:rsidR="00714ED9" w:rsidRPr="003C197C" w:rsidRDefault="00714ED9" w:rsidP="00714ED9">
      <w:pPr>
        <w:jc w:val="center"/>
        <w:rPr>
          <w:rFonts w:eastAsia="TimesNewRomanPSMT"/>
          <w:noProof w:val="0"/>
          <w:color w:val="000000"/>
          <w:sz w:val="30"/>
          <w:szCs w:val="30"/>
          <w:lang w:eastAsia="en-US"/>
        </w:rPr>
      </w:pP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 xml:space="preserve">РЕШЕНИЕ ГОМЕЛЬСКОГО ОБЛАСТНОГО СОВЕТА ДЕПУТАТОВ </w:t>
      </w:r>
    </w:p>
    <w:p w:rsidR="00714ED9" w:rsidRPr="003C197C" w:rsidRDefault="00714ED9" w:rsidP="00714ED9">
      <w:pPr>
        <w:jc w:val="center"/>
        <w:rPr>
          <w:rFonts w:eastAsia="TimesNewRomanPSMT"/>
          <w:noProof w:val="0"/>
          <w:color w:val="000000"/>
          <w:sz w:val="30"/>
          <w:szCs w:val="30"/>
          <w:lang w:eastAsia="en-US"/>
        </w:rPr>
      </w:pP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 xml:space="preserve">4 июля 2024 г. № 41 </w:t>
      </w:r>
    </w:p>
    <w:p w:rsidR="00714ED9" w:rsidRDefault="00714ED9" w:rsidP="00714ED9">
      <w:pPr>
        <w:jc w:val="both"/>
        <w:rPr>
          <w:rFonts w:eastAsia="TimesNewRomanPS"/>
          <w:noProof w:val="0"/>
          <w:color w:val="000000"/>
          <w:sz w:val="30"/>
          <w:szCs w:val="30"/>
          <w:lang w:eastAsia="en-US"/>
        </w:rPr>
      </w:pPr>
    </w:p>
    <w:p w:rsidR="00714ED9" w:rsidRPr="00714ED9" w:rsidRDefault="00714ED9" w:rsidP="00714ED9">
      <w:pPr>
        <w:jc w:val="both"/>
        <w:rPr>
          <w:rFonts w:eastAsia="TimesNewRomanPS"/>
          <w:b/>
          <w:noProof w:val="0"/>
          <w:color w:val="000000"/>
          <w:sz w:val="30"/>
          <w:szCs w:val="30"/>
          <w:lang w:eastAsia="en-US"/>
        </w:rPr>
      </w:pPr>
      <w:r w:rsidRPr="00714ED9">
        <w:rPr>
          <w:rFonts w:eastAsia="TimesNewRomanPS"/>
          <w:b/>
          <w:noProof w:val="0"/>
          <w:color w:val="000000"/>
          <w:sz w:val="30"/>
          <w:szCs w:val="30"/>
          <w:lang w:eastAsia="en-US"/>
        </w:rPr>
        <w:t xml:space="preserve">Об определении перечней </w:t>
      </w:r>
    </w:p>
    <w:p w:rsidR="00714ED9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30"/>
          <w:szCs w:val="30"/>
          <w:lang w:eastAsia="en-US"/>
        </w:rPr>
      </w:pPr>
    </w:p>
    <w:p w:rsidR="00714ED9" w:rsidRPr="003C197C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30"/>
          <w:szCs w:val="30"/>
          <w:lang w:eastAsia="en-US"/>
        </w:rPr>
      </w:pP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>На основании части первой подпункта 1.2</w:t>
      </w:r>
      <w:r w:rsidRPr="00714ED9">
        <w:rPr>
          <w:rFonts w:eastAsia="TimesNewRomanPSMT"/>
          <w:noProof w:val="0"/>
          <w:color w:val="000000"/>
          <w:sz w:val="30"/>
          <w:szCs w:val="30"/>
          <w:vertAlign w:val="superscript"/>
          <w:lang w:eastAsia="en-US"/>
        </w:rPr>
        <w:t>1</w:t>
      </w: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 xml:space="preserve"> пункта 1 Указа Президента Республики Беларусь от 22 сентября 2017 г. № 345 «О развитии торговли, общественного питания и бытового обслуживания» Гомельский областной Совет депутатов РЕШИЛ: </w:t>
      </w:r>
    </w:p>
    <w:p w:rsidR="00714ED9" w:rsidRPr="003C197C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30"/>
          <w:szCs w:val="30"/>
          <w:lang w:eastAsia="en-US"/>
        </w:rPr>
      </w:pP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>1. Определить перечень населенных пунктов и территорий вне населенных пунктов, относящихся к территории сельской местности, согласно приложению 1 и перечень населенных пунктов, относящихся к территории малых городских поселений, согласно приложению 2, на которые распространяется действие подпунктов 1.1</w:t>
      </w:r>
      <w:r w:rsidRPr="00714ED9">
        <w:rPr>
          <w:rFonts w:eastAsia="TimesNewRomanPSMT"/>
          <w:noProof w:val="0"/>
          <w:color w:val="000000"/>
          <w:sz w:val="30"/>
          <w:szCs w:val="30"/>
          <w:vertAlign w:val="superscript"/>
          <w:lang w:eastAsia="en-US"/>
        </w:rPr>
        <w:t>1</w:t>
      </w: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 xml:space="preserve"> и 1.5  пункта 1 Указа Президента Республики Беларусь от 22 сентября 2017 г. № 345. </w:t>
      </w:r>
    </w:p>
    <w:p w:rsidR="00714ED9" w:rsidRPr="003C197C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30"/>
          <w:szCs w:val="30"/>
          <w:lang w:eastAsia="en-US"/>
        </w:rPr>
      </w:pP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 xml:space="preserve">2. Признать утратившими силу: </w:t>
      </w:r>
    </w:p>
    <w:p w:rsidR="00714ED9" w:rsidRPr="003C197C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30"/>
          <w:szCs w:val="30"/>
          <w:lang w:eastAsia="en-US"/>
        </w:rPr>
      </w:pP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 xml:space="preserve">решение Гомельского областного Совета депутатов от 12 октября 2017 г. № 229 «О мерах по реализации Указа Президента Республики Беларусь от 22 сентября 2017 г. № 345»; </w:t>
      </w:r>
    </w:p>
    <w:p w:rsidR="00714ED9" w:rsidRPr="003C197C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30"/>
          <w:szCs w:val="30"/>
          <w:lang w:eastAsia="en-US"/>
        </w:rPr>
      </w:pP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 xml:space="preserve">решение Гомельского областного Совета депутатов от 12 апреля 2018 г. № 10 «О внесении изменений и дополнений в решение Гомельского областного Совета депутатов от 12 октября 2017 г. № 229». </w:t>
      </w:r>
    </w:p>
    <w:p w:rsidR="00714ED9" w:rsidRPr="003C197C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30"/>
          <w:szCs w:val="30"/>
          <w:lang w:eastAsia="en-US"/>
        </w:rPr>
      </w:pPr>
      <w:r w:rsidRPr="003C197C">
        <w:rPr>
          <w:rFonts w:eastAsia="TimesNewRomanPSMT"/>
          <w:noProof w:val="0"/>
          <w:color w:val="000000"/>
          <w:sz w:val="30"/>
          <w:szCs w:val="30"/>
          <w:lang w:eastAsia="en-US"/>
        </w:rPr>
        <w:t xml:space="preserve">3. Настоящее решение вступает в силу с 1 октября 2024 г. </w:t>
      </w:r>
    </w:p>
    <w:p w:rsidR="00714ED9" w:rsidRPr="003C197C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30"/>
          <w:szCs w:val="30"/>
          <w:lang w:eastAsia="en-US"/>
        </w:rPr>
      </w:pPr>
    </w:p>
    <w:p w:rsidR="00714ED9" w:rsidRPr="00714ED9" w:rsidRDefault="00714ED9" w:rsidP="00714ED9">
      <w:pPr>
        <w:jc w:val="both"/>
        <w:rPr>
          <w:rFonts w:eastAsia="TimesNewRomanPS"/>
          <w:b/>
          <w:noProof w:val="0"/>
          <w:color w:val="000000"/>
          <w:sz w:val="30"/>
          <w:szCs w:val="30"/>
          <w:lang w:eastAsia="en-US"/>
        </w:rPr>
      </w:pPr>
      <w:r w:rsidRPr="00714ED9">
        <w:rPr>
          <w:rFonts w:eastAsia="TimesNewRomanPS"/>
          <w:b/>
          <w:noProof w:val="0"/>
          <w:color w:val="000000"/>
          <w:sz w:val="30"/>
          <w:szCs w:val="30"/>
          <w:lang w:eastAsia="en-US"/>
        </w:rPr>
        <w:t>Председатель</w:t>
      </w:r>
      <w:r w:rsidRPr="00714ED9">
        <w:rPr>
          <w:rFonts w:eastAsia="TimesNewRomanPSMT"/>
          <w:b/>
          <w:noProof w:val="0"/>
          <w:color w:val="000000"/>
          <w:sz w:val="30"/>
          <w:szCs w:val="30"/>
          <w:lang w:eastAsia="en-US"/>
        </w:rPr>
        <w:t xml:space="preserve"> </w:t>
      </w:r>
      <w:r w:rsidRPr="00714ED9">
        <w:rPr>
          <w:rFonts w:eastAsia="TimesNewRomanPS"/>
          <w:b/>
          <w:noProof w:val="0"/>
          <w:color w:val="000000"/>
          <w:spacing w:val="6511"/>
          <w:sz w:val="30"/>
          <w:szCs w:val="30"/>
          <w:lang w:eastAsia="en-US"/>
        </w:rPr>
        <w:t xml:space="preserve"> </w:t>
      </w:r>
      <w:r w:rsidRPr="00714ED9">
        <w:rPr>
          <w:rFonts w:eastAsia="TimesNewRomanPS"/>
          <w:b/>
          <w:noProof w:val="0"/>
          <w:color w:val="000000"/>
          <w:sz w:val="30"/>
          <w:szCs w:val="30"/>
          <w:lang w:eastAsia="en-US"/>
        </w:rPr>
        <w:t>Е.А.Зенкевич</w:t>
      </w:r>
    </w:p>
    <w:p w:rsidR="00714ED9" w:rsidRDefault="00714ED9"/>
    <w:p w:rsidR="00714ED9" w:rsidRDefault="00714ED9"/>
    <w:p w:rsidR="00714ED9" w:rsidRPr="00B7733B" w:rsidRDefault="00714ED9" w:rsidP="00714ED9">
      <w:pPr>
        <w:ind w:left="6096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Приложение 1 </w:t>
      </w:r>
    </w:p>
    <w:p w:rsidR="00714ED9" w:rsidRPr="00B7733B" w:rsidRDefault="00714ED9" w:rsidP="00714ED9">
      <w:pPr>
        <w:ind w:left="6096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к решению </w:t>
      </w:r>
    </w:p>
    <w:p w:rsidR="00714ED9" w:rsidRPr="00B7733B" w:rsidRDefault="00714ED9" w:rsidP="00714ED9">
      <w:pPr>
        <w:ind w:left="6096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Гомельского областного </w:t>
      </w:r>
    </w:p>
    <w:p w:rsidR="00714ED9" w:rsidRPr="00B7733B" w:rsidRDefault="00714ED9" w:rsidP="00714ED9">
      <w:pPr>
        <w:ind w:left="6096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Совета депутатов </w:t>
      </w:r>
    </w:p>
    <w:p w:rsidR="00714ED9" w:rsidRPr="00B7733B" w:rsidRDefault="00714ED9" w:rsidP="00714ED9">
      <w:pPr>
        <w:ind w:left="6096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04.07.2024 № 41 </w:t>
      </w:r>
    </w:p>
    <w:p w:rsidR="00714ED9" w:rsidRPr="00B7733B" w:rsidRDefault="00714ED9" w:rsidP="00714ED9">
      <w:pPr>
        <w:jc w:val="both"/>
        <w:rPr>
          <w:rFonts w:eastAsia="TimesNewRomanPS"/>
          <w:b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"/>
          <w:b/>
          <w:noProof w:val="0"/>
          <w:color w:val="000000"/>
          <w:sz w:val="24"/>
          <w:szCs w:val="24"/>
          <w:lang w:eastAsia="en-US"/>
        </w:rPr>
        <w:t xml:space="preserve">ПЕРЕЧЕНЬ </w:t>
      </w:r>
    </w:p>
    <w:p w:rsidR="00714ED9" w:rsidRPr="00B7733B" w:rsidRDefault="00714ED9" w:rsidP="00714ED9">
      <w:pPr>
        <w:jc w:val="both"/>
        <w:rPr>
          <w:rFonts w:eastAsia="TimesNewRomanPS"/>
          <w:b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"/>
          <w:b/>
          <w:noProof w:val="0"/>
          <w:color w:val="000000"/>
          <w:sz w:val="24"/>
          <w:szCs w:val="24"/>
          <w:lang w:eastAsia="en-US"/>
        </w:rPr>
        <w:t xml:space="preserve">населенных пунктов и территорий вне населенных пунктов, относящихся </w:t>
      </w:r>
    </w:p>
    <w:p w:rsidR="00714ED9" w:rsidRPr="00B7733B" w:rsidRDefault="00714ED9" w:rsidP="00714ED9">
      <w:pPr>
        <w:jc w:val="both"/>
        <w:rPr>
          <w:rFonts w:eastAsia="TimesNewRomanPS"/>
          <w:b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"/>
          <w:b/>
          <w:noProof w:val="0"/>
          <w:color w:val="000000"/>
          <w:sz w:val="24"/>
          <w:szCs w:val="24"/>
          <w:lang w:eastAsia="en-US"/>
        </w:rPr>
        <w:t xml:space="preserve">к территории сельской местности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1. Брагинский район: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1.1. Бурковский сельсовет: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Бакуны;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Великий лес;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Дубровное;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Ковали;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Кононовщина;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Красная гора;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Маритон;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Микуличи;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Рыжков;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Соболи;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Чирвоное поле;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 в пределах  Бурковского  сельсовета,  за исключением  населенных пунктов;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1.2. Комаринский сельсовет: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Верхние Жары;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Гдень;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Иванки;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Карловка; </w:t>
      </w:r>
    </w:p>
    <w:p w:rsidR="00714ED9" w:rsidRPr="00B7733B" w:rsidRDefault="00714ED9" w:rsidP="00714ED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>деревня Катичев;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Нижние Жары;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 в пределах  Комаринского  сельсовета,  за исключением 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1.3. Малейковский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Городище;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Заречье;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Котловица;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Новый Мокрец;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Петрицкое;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Стежерное;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Тельман;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Малейковского сельсовета, за исключением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1.4. Маложинский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Алексеевка;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Бересневка;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Волоховщина;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Громкий;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Дубровка;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Дублин;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Жиличи;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Красная Нива;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Кривча;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Ленинск;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Ленинец;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Переносы;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Ритов;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Старые Юрковичи;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Чирвоная Поляна;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Маложинского сельсовета, за исключением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1.5. Новоиолченский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Асаревичи;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Березки;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Вялье;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Галки;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Голубовка;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Новая Иолча;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Старая Иолча;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Новоиолченского сельсовета, за исключением 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1.6. Угловский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Ковака;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Команов;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Лубеники;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Майский;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Михновка;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Новый Путь;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Журавлева;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Теклинов;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Шкураты; </w:t>
      </w:r>
    </w:p>
    <w:p w:rsidR="00714ED9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>территория в пределах Угловского сельсовета, за исключением населенных пунктов;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1.7. Чемерисский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Садовый;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Грушное;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Двор Савичи;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Ленинский;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Гребля;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Старые Храковичи;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Просмычи;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Савичи;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Чемерисского сельсовета, за исключением  населенных пунктов.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 Буда-Кошелевский район: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2.1. Губичский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Боец;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Борок;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Вольный;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Восход;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Гора;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Губичский Кордон;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Долина;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Еленец;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Интернационал;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Левады;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Наспа;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Недойка;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Осовок;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Подчистое;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Светлый;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Старая Буда;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Уютный;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Ясмень;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2.2. Гусевицкий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Владимировка;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Григоровка;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Заря;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Свет;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Люткова;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Пуща;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Старая Гусевица;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Гусевицкого  сельсовета,  за исключением 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2.3. Коммунаровский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Блюдница;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Зимник;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Красин;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Маковье;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Нива;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Особино;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Подсеменовка;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Северный;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Темный Осов;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2.4. Кошелевский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Боровое Лядо;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Брилев;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Великий Мох;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Городище;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Заречье;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Кострище;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Кошелево;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Кулешовка;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Кулешово;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Любица;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Озеро-Пойма;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Польпин;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Викторинская;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Кошелёвская;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Селец;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Староселье;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Чирвоный Городок;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Шарибовка;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Кошелевского сельсовета, за исключением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2.5. Кривский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Бацунь;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Богомоловка;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Дунай;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Заречье;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Ивольск;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Красная Площадь;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Лужок;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Лозки;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Мотылевка;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Осов;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Поросль;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Растеребы;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Синичино;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Смоловые Лозки;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Совет;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территория в пределах Кривского сельсовета, за исключением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2.6. Липиничский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Бронница;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Буда;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Заречье;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Зеленый Дуб;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Липиничи;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Любовин;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Люшев;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Неговка;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Первомайский;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Перегрузочный;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Роща;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Слобода Люшевская;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Солтановка;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Струки;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Хмельное;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Шутное;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Якимовка; </w:t>
      </w:r>
    </w:p>
    <w:p w:rsidR="00714ED9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>территория в пределах Липиничского сельсовета, за исключением населенных пунктов;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2.7. Морозовичский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Бадерый;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Березина;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Берестовка;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Бушевка;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Ветка;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Высокая Грива;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Глазовка;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Демидовка;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Диково;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Житонежье;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Зеленый Дуб;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Зелёная Дуброва;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Ивановка;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Канторовичи;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Ковалево;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Красное Знамя;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Морозовичи;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Новая Уза;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Новый Свет;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Папоротный;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Победитель;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Рекорд;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Славенец;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Уборки;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Чарот;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Чернятин;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Ясакар;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Морозовичского сельсовета, за исключением 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2.8. Николаевский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Варварино;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Владимировка;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Выдрица;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Головачи;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Зорька;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Любань;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Надеждино;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Прибор;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Фундаминка;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Церковье;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Николаевского сельсовета, за исключением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2.9. Октябрьский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Болдуи;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Броды;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Бурлак;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Дубовица;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Залуневье;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Октябрь;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Ленино;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Мачулище;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Пытьковка;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Череповка; </w:t>
      </w:r>
    </w:p>
    <w:p w:rsidR="00714ED9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>территория в пределах Октябрьского сельсовета, за исключением  населенных пунктов;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2.10. Потаповский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Гавли;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Галы;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Дедов Курган;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Демино;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Забабье;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Кочан;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Медведево;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Муравей;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Потаповского сельсовета, за исключением 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2.11. Рогинский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Антоновка;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Дербичи;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Коромка;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Курганье;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Лозов;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Мойсеевка;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Лозовская;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Слободка;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Факел;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Рогинского сельсовета, за исключением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2.12. Уваровичский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Высокая Грива;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Завидовка;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Зеленый Остров;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Лапичи;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Радеево;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Радеево;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Теклевка;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Уваровичского сельсовета, за исключением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2.13. Узовский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Руденец;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Тихиничи;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Узовского сельсовета, за исключением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2.14. Чеботовичский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Бервеновка;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Броськов;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Бушевка;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Васильполье;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Городок;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Забродье;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Заречье;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Зеленая;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Каменка;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Кленовица;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Комсомольск;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Краснобудский;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Курган;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Крылов;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Лебедев;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Ленинский;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Луговый;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Рудня-Ольховка;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Сеновец;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Смычек;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Соловьев;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Столпище;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Ховхло;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Чеботовичи;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Ясный Бор;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Чеботовичского сельсовета, за исключением 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2.15. Широковский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Александровка;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Ерополье;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Заболотье;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Коминтерн;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Красногорск;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Михалевка;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Чароты;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Широковского  сельсовета,  за исключением  населенных пунктов.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 Ветковский район: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3.1. Великонемковский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Антоновка;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Даринполье;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Казацкие Болсуны;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Новое Залядье;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Победа;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Великонемковского сельсовета, за исключением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3.2. Даниловичский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Борки;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Даниловичи;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Замостье;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Зеленая Хвоя;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Пахарь;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Первомайский;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Пролетарский;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Пыхань;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Середняцкий;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Шевцов;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Даниловичского сельсовета, за исключением  населенных пунктов;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3.3. Неглюбский сельсовет: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Лядо;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Перевесье;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Передовец;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Репище;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Свобода;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Селище;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Синицино;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Шейка; </w:t>
      </w:r>
    </w:p>
    <w:p w:rsidR="00007E9B" w:rsidRPr="00B7733B" w:rsidRDefault="00007E9B" w:rsidP="00007E9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Неглюбского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3.4. Приснянский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Присно;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Однополье;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Борченки;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Шерстин;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Ягодное;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Романов Лес;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Приснянского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3.5. Радужский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Кунторовка;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Новая Жизнь;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Новый Мир;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Споницкая;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Тарасовка;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Тумарин;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Чистые Лужи;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Юрковичи;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Радужского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3.6. Светиловичский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Глуховка;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Железники;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Непобедимый;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Фёдоровка;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Чемерня;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Светиловичского сельсовета,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3.7. Столбунский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Глыбовка;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Желудье;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Затишье;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Колбовка;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Лазарев;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Малые Немки;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Память;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Перелёвка;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Рассуха;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Рудня-Столбунская;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Юрга;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Яново;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Столбунского сельсовета,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3.8. Хальчанский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Борец;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Золотой Рог;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Каничев;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Победа;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Поляновка;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Станки;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Хальчанского сельсовета, за исключением  населенных пунктов.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 Гомельский район: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4.1. Азделинский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Афанасовка;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Бук;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Зелёный Гай;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Зелёный Остров;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Зелёный Сад;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Манеев;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Молодь;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Петров;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Приволье 1;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Приволье 2;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Южная;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Азделинского сельсовета,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4.2. Бобовичский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Цыкуны;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Сосновка;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4.3. Грабовский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Баштан;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Дубино;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Журавлёвка;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Хуторянка;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территория в пределах  Грабовского 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4.4. Долголесский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Василево;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Дубовец;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Карналин;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Межи;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Мирный;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Нагорное;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Некрасово;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Стукачёвка;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Долголесского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4.5. Ерёминский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Климовский;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Ерёминского 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4.6. Зябровский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Воевода;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Гроза;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Зарница;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Красное Селище;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Контакузовка;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 в пределах  Зябровского 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4.7. Красненский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Забияка;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Богатырь;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Пролетарий;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Красненского сельсовета,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4.8. Марковичский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Гадичево;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Поддобрянка;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Роги-Илецкий;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Холмы;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Зимний;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Марковичского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4.9. Приборский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Восток;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Рандовка;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Щербовка;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Приборского 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4.10. Поколюбичский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Залинейный;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Мостище;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Плёсы;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Прудок;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Ржавец;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Светлая Заря;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Церковье;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территория в пределах Поколюбичского сельсовета,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4.11. Прибытковский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Будилка;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Рудня-Прибытковская;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Каравышень;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4.12. Руднемаримоновский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Городок;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Добруш;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Папанин;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Жигальская;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Руднемаримоновского  сельсовета, 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4.13. Тереничский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Вишнёвка;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Евстратовка;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Задоровка;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Иваньков;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Ивановка;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Курганы;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Калиновка;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Малиновка;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Малиновка Телешовская;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Муравчий;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Никольск;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Переход;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Просвет;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Рубеж;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Фащевка;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Тереничского сельсовета,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4.14. Терешковичский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Борец;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Васильевка;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Высокая Грива;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Куты;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Бухаловка;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Ольховка;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Орленск;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Осовино;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Пристороны;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Скиток;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Сож;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Старая Бухаловка;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4.15. Терюхский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Диколовка;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Епифань;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Каролин;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Кустарный;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Лядцы;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Семёновка;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Студёная Гута;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Шутовка;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Терюхского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4.16. Улуковский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Будатин;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Ерохово;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Залядье;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Знамя Труда;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Медвежий Лог;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Приозерный;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Улуковского 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4.17. Урицкий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Александровка;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Борок;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Галеевка;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Зеленые Луки;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Маяк;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Островы;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4.18. Черетянский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Будище;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Водопой;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Займище;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Залесье;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Прокоповка;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Чаплин;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Черетянского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4.19. Шарпиловский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Дятловичи;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Некрасов;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Михайловск;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Путеводная Звезда;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Медведица;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Войтин;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Шарпиловского сельсовета, за исключением населенных пунктов.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 Добрушский район: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5.1. Иваковский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Вербов;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Надежда;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Иваковского 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5.2. Кормянский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Зайцев;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Огородня Гомельская;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Огородня Кузьминичская;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Селище-1;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Селище-2;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Хорошевка;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Уборок;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Знамя;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Слобода;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Красный Камень;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Галое;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Кормянского 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5.3. Круговец-Калининский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Веселовка;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Усохи;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5.4. Ленинский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Завидовка;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Лениндар;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Красный Партизан;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Ленинского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5.5. Носовичский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Еремовка;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Запрудовка;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Красная Гора;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Октябрь;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Логуны;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Новодружеский;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Первомайский;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Светлый;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Семеновский;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Староселье;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Носовичского сельсовета,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5.6. Переростовский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Лебедевка;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Новый Мир;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Курган;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Алес;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Переростовского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5.7. Рассветовский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Ясенки;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Майский;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Высокополье;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Василевка;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Дударево;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Марьино;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Дубовый Лог;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Леонтьево;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Берёзки;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Демьянки;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5.8. Тереховский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Прудовка;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Грушевка;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Криничный;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5.9. Усохо-Будский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Дмитриевка;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Лукьяновка;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Николаевка;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Андреевка;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Ольховое;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Усохо-Будского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5.10. Утевский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Антонов;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Высокий Хутор;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Гордуны;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Зарадвинье;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Иванполье;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Степь;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Утевского сельсовета, за исключением населенных пунктов.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6. Ельский район: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6.1. Валавский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Корма;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Валавского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6.2. Добрынский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Добрынский;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Млынок;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Роза Люксембург;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Даниловка;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Рудня;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Словечно;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Бобруйки;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Княжеборье;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Мазуры;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Половки;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Зеленый бор;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Полесск;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Санюки;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Ульяновка;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Добрынского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6.3. Засинцевский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Подгалье;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Засинцы;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Ковали;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Гриши;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Казимировка;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Серые;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Шуты;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Капсаны;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Сугаки;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Козлы;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Засинцевского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6.4. Кочищанский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Кочищи;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Валавская Рудня;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Жуки;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Загатье;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Калиновая;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Некрашовка;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Чертень;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Кочищанского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6.5. Ремезовский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Ремезы;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Богутичи;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Движки;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Бовгорка;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Вишеньки;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Остров;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Шарин;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Забозье;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Ремезовского сельсовета, 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6.6. Скороднянский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Медведное;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Демиды;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Старый мост;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Баранцы;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Скороднянского сельсовета,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6.7. Старовысоковский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Старое Высокое;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Верхи;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Лукавцы;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Миколаевка;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Новое Высокое;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Павловка;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Прочемышля;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Дуброва;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Старовысоковского сельсовета, за исключением населенных пунктов.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 Житковичский район: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7.1. Вересницкий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Любовичи;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Бурезь;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Воронино;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Повчин;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Вересницкого сельсовета, за исключением 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7.2. Ленинский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Гричиновичи;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Ельно;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Корчеватка;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Большие Стеблевичи;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Малые Стеблевичи;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Ново-Ленин;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Полостевичи;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Сукачи;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Тимошевичи;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Ленинского сельсовета, за исключением населенных пунктов и территории автомобильной дороги Р-23, на участке автомобильной дороги 183-й км;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7.3. Люденевичский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Дедовка;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Бронислав;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Гряда;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Березина;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Вильча;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Вязов Лес;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Долгая Дуброва;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Загатье;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Загорбашье;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Калиновка;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Князь Бор;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Селко;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Люденевичского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7.4. Милевичский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Милевичи;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Березняки;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Грабово;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Залютичи;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Иовичи;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Милевичи;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Залютичи;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Милевичского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7.5. Морохоровский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Морохорово;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Дяковичи;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Ветчин;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Бринёво;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Ветчинская Рудня;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Замошье;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Науть;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Старушки;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Хвойка;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Лутовье;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Постолы;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7.6. Озеранский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Погост;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Хвоенск;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Черничи;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Переров;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Хлупин;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Хлупинская Буда;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Бечанская Буда;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Бечи;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Знаменка;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Кремное;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Хвоенск;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Переровский Млынок;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Озеранского сельсовета, за исключением населенных пунктов и территории автомобильной дороги Р-88, на участке автомобильной дороги 22-й км, вблизи деревни Кремное;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7.7. Ричёвский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Ричёв;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Бережцы;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Семурадцы;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Сторожовцы;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Хильчыцы;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Хочень;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Ридча;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Ричёвского сельсовета, за исключением населенных пунктов;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7.8. Рудненский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Красная Зорька;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Найда;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Гребень;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Гребенёвский;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Полянка;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Кели;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Ямица;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Остранка;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Буйковичи;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Пасека;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Млынок;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Борки;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Черетянка;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Оцкованое;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Рудненского сельсовета, за исключением населенных пунктов и территории подъезда к городу Житковичи от автомобильной дороги М-10;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7.9. Червоненский сельсовет: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Пуховичи;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Пласток;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Ляховичи;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Видошин;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Хистецкий Бор; </w:t>
      </w:r>
    </w:p>
    <w:p w:rsidR="002A77D4" w:rsidRPr="00B7733B" w:rsidRDefault="002A77D4" w:rsidP="002A77D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Червоненского сельсовета, за исключением населенных пунктов;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7.10. Юркевичский сельсовет: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Озёрный;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Юркевичи;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Гулевичи;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Белое;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Лагвощи;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Подвостье;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Песчаники;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Боровая;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территория в пределах Юркевичского сельсовета, за исключением  населенных пунктов и территории на расстоянии 100 м справа от оси автомобильной дороги М-10, на участке автомобильной дороги 307-й – 309-й км.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 Жлобинский район: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8.1. Доброгощанский сельсовет: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Абольцы;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Василевичи;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Дорогинь;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Забродье;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Курган;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Сельное;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Старина;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Ящицкий;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Ящицы;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Доброгощанского сельсовета, за исключением населенных пунктов;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8.2. Кировский сельсовет: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Борщёвка;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Долина;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Осиновка;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Подлесье;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Селивоновка;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Шапарня;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Кировского сельсовета, за исключением населенных пунктов;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8.3. Коротковичский сельсовет: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Антоновка;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Дубрава;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Заболотье;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Плесовичи;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Коротковичского  сельсовета,  за исключением  населенных пунктов;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8.4. Краснобережский сельсовет: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Борщёвка;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Горбачёвка;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Змеёвка;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Казимировская Слободка;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Климовка;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Красная Слобода;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Краснобережская Слободка;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Круги;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Курганье;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Лобск;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Марусенька;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Святое; </w:t>
      </w:r>
    </w:p>
    <w:p w:rsidR="009B7379" w:rsidRPr="00B7733B" w:rsidRDefault="009B7379" w:rsidP="009B7379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Чертёж;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Краснобережского сельсовета, за исключением населенных пунктов;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8.5. Лукский сельсовет: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Вербичев;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Гречухи;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Грушечка;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Дубрава;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Зелёная Долина;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Зеленый Кряж;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Кабановка;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Красная Горка;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Лебедевка;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Лукского сельсовета, за исключением населенных пунктов;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8.6. Майский сельсовет: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Александровка;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Денисковичи;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Малые Козловичи;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Осое;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Цупер;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Чёрная Вирня;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Майского сельсовета, за исключением населенных пунктов;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8.7. Малевичский сельсовет: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Малевичская Рудня;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Казимирово;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Новики;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Вязок;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Весёлый;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Малевичского сельсовета, за исключением населенных пунктов;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8.8. Новомарковичский сельсовет: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Жирховка;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Нововиноградов;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Толстыки;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Ляды;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Отрубы;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Великий Лес;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Новомарковичского сельсовета, за исключением населенных пунктов;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8.9. Октябрьский сельсовет: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Горки;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Грабск;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Затон;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Октябрьского сельсовета, за исключением  населенных пунктов;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8.10. Папоротнянский сельсовет: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Борец;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Возрождение;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Гелин;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Дубовая Грядка;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Корма;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Папоротнянского сельсовета, за исключением  населенных пунктов;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8.11. Пиревичский сельсовет: </w:t>
      </w:r>
    </w:p>
    <w:p w:rsidR="00F601B4" w:rsidRPr="00B7733B" w:rsidRDefault="00F601B4" w:rsidP="00F601B4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Боровуха;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Верный;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Круговец;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Любовь;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Слобода;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Руденка;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Сухой Остров;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Пиревичского сельсовета, за исключением населенных пунктов;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8.12. Солонский сельсовет: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Малые Роги;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Истобки;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Лесань;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Солонская Корма;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Солонского сельсовета, за исключением населенных пунктов;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8.13. Староруднянский сельсовет: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Барановка;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Глушица;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Завод;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Калыбовка;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Осиновица;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Советская;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Четверня;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Староруднянского сельсовета, за исключением населенных пунктов;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8.14. Стрешинский сельсовет: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Нижняя Олба;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Шихов;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Зломное;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Радутин;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Каменка;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Стрешинского сельсовета, за исключением населенных пунктов;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8.15. Щедринский сельсовет: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Бельчо;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Брусово;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Добровольща;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Зам-Рынья;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Заречье;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Людгардовка;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Малиновка;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Навозы;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Марьевка;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Пекаличи;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Селиба;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Селище;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Скарина;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Салотин;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Сытин;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Успалище; </w:t>
      </w:r>
    </w:p>
    <w:p w:rsidR="00A718F8" w:rsidRPr="00B7733B" w:rsidRDefault="00A718F8" w:rsidP="00A718F8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Щедринского сельсовета,  за исключением  населенных пунктов.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 Калинковичский район: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9.1. Великоавтюковский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Боруск;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Великие Автюки;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Хобное;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Мутижар;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Деревище;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Великоавтюковского сельсовета, за исключением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9.2. Горбовичский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Антоновка;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Горбовичи;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Антоновка;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Антоновская;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Горбовичская;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Турцевичи;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хутор Подковкино;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Горбовичского  сельсовета, 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9.3. Горочичский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Передельное;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Руденька;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Рудница;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Сельцы;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Горочичский;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Горочичского сельсовета,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9.4. Домановичский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Авангард;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Давыдовичи;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Денисовичи;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Тарканы;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Холодники;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Домановичского сельсовета,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9.5. Дудичский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Булавки;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Вишар;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Красная Нива;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Муравейница;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Ситня;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Смаглов;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Смолянка;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Шалыпы;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Юшки;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Дудичского сельсовета, за исключением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9.6. Зеленочский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Блажки;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Зеленочи;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Корма;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Лески;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Микулинск;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Носовичи;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Солоник;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Уболоть;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Чепчин;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Зеленочского сельсовета, 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9.7. Капличский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Кротов;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Новосёлки;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Новоселки;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Ямное;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Капличского  сельсовета, 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9.8. Козловичский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Козловичи;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Тидов;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Кощичи;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Казанск;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Козловичского  сельсовета, 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9.9. Липовский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Хомичи;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Косетов;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Гоголев;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Вязовица;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Мироненки;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Раков;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Переток;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Липовского сельсовета, за исключением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9.10. Малоавтюковский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Есипова Рудня;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Малоавтюковского сельсовета, за исключением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9.11. Наховский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Замостье;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Лозки;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Лубное;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Нахов;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Наховский;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Селище;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Наховского сельсовета, за исключением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9.12. Озаричский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Большие Литвиновичи;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Заболотье;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Замощаны;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Ковальки;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Красная Слободка;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Лесец;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Малые Литвиновичи;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Никоново;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Семёновичи;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Хомичи;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Березняки; </w:t>
      </w:r>
    </w:p>
    <w:p w:rsidR="00714ED9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>деревня Виша;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Гора;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Крюковичи;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Сыщицы;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Углы;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Чистая лужа;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Озаричского  сельсовета, 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9.13. Савичский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Савичи;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Капличский Воротын;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Дубняки;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Михайловское;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Староселье;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Тремец;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Савичского сельсовета, за исключением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9.14. Сыродский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Гулевичи;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Ладыжин;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Пеница;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Сыродского сельсовета, за исключением населенных пунктов и территории на расстоянии 100 м слева от оси автомобильной дороги М-10, на участке автомобильной дороги 179-й – 181-й км;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9.15. Шиичский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Горохово;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Заполье;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Суховичи;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Туровичи;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Шиичского сельсовета, за исключением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9.16. Чкаловский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Золотуха;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Новинки;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Подлуки;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Хатыни;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Чкаловского  сельсовета, 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9.17. Юровичский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Берёзовка;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Боец;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Водовичи;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Гряда;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Игнато-Фабияновка;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Крышичи;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Ленино;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Огородники;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Обуховщина;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Прудок;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Слободка;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Ужинец;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Черновщина;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Шарейки;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территория в пределах Юровичского сельсовета,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9.18. Якимовичский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Якимовичи;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Клинск;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Садки;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Ячное;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Ветельская;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Михновичи;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Якимовичского сельсовета, за исключением населенных пунктов.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10. Кормянский район: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10.1. Барсуковский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Барсуки;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Белёв;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Новоселки;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Реут;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Сырская Буда;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Тараховка;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Каменка;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Кучин;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Лебедёвка;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Яновка;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Покровск;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Берёзовка;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Барсуковского сельсовета, за исключением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10.2. Боровобудский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Боровая Буда;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Городок;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Колосово;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Лесовая Буда;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Правда;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Струкачёв;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Шеломея;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Шероховская Буда;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Боровобудского сельсовета,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10.3. Ворновский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Ворновка;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Высокая;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Енцы;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Острая Корма;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Ивановка;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Кавказ;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Добрич;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Ворновского  сельсовета, 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10.4. Коротьковский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Волынцы;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Семёновка;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Выношевка;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Кляпин;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Кляпинская Буда;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Корсунь;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Сапожки;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Богдановичи;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Коротьковского сельсовета,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10.5. Литвиновичский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Студенец;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Почтовая Глинка;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Октябрёво;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Вощанки;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Зятковичи;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Вознесенск;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Дубравино;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Казимирово;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Литвиновичского сельсовета,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10.6. Лужковский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Лужок;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Дубовица;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Норковщина;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Рассохи;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Михалёвка;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Моторовка;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Скартынь;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Жабин;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Лужковского  сельсовета,  за исключением 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10.7. Староградский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Староград;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Задубье;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Берестовец;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Лубянка;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Пасека Слободка;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Петравичи;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Хизов;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Староградского сельсовета,  за исключением  населенных пунктов.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 Лельчицкий район: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11.1. Боровской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Картыничи;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Осенское;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Слободка;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Руднище;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Тартак;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Боровского сельсовета, за исключением населенных пунктов;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11.2. Буйновичский сельсовет: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Забережница;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Крупка;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Углы;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Убортская Рудня;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Лисное;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Первомайск; </w:t>
      </w:r>
    </w:p>
    <w:p w:rsidR="00CD139D" w:rsidRPr="00B7733B" w:rsidRDefault="00CD139D" w:rsidP="00CD139D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Чапаевский;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Заполье;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Зарубаное;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Заходы;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Конопелька;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Мирное;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Сом;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Острожанка;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Буйновичского  сельсовета,  за исключением  населенных пунктов;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11.3. Букчанский сельсовет: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Корма;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Букчанского  сельсовета,  за исключением  населенных пунктов;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11.4. Дубровский сельсовет: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Дубницкое;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Заболотье;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Рубеж;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Данилевичи;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Сологубов;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Сологубов;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Дубровского  сельсовета,  за исключением  населенных пунктов;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11.5. Лельчицкий сельсовет: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Чияне;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хутор Жерелец;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Победное;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Лельчицкого  сельсовета,  за исключением  населенных пунктов;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11.6. Симоничский сельсовет: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Симоничская Рудня;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Дубровки;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Шугалеи;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Симоничского сельсовета, за исключением населенных пунктов;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11.7. Стодоличский сельсовет: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Ручное;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Забродье;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Ковыжев;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Жмурное;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Ольховая;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Мехач;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Запесочное;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Лохница;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Вязовая;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Усов;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Гребени;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Стодоличского  сельсовета,  за исключением  населенных пунктов;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11.8. Тонежский сельсовет: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Симоничский Млынок;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Тонежская Рудня;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Слобода; </w:t>
      </w:r>
    </w:p>
    <w:p w:rsidR="008F2B1A" w:rsidRPr="00B7733B" w:rsidRDefault="008F2B1A" w:rsidP="008F2B1A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Тонежского сельсовета, за исключением населенных пунктов;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11.9. Ударненский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Манчицы;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Свидное;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Новое Полесье;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Ветвица;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Ударненского сельсовета, за исключением  населенных пунктов.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12. Лоевский район: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12.1. Бывальковский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Севки;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Синск;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Городок;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Тростенец;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Будище;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Тесны;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Деражичи;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Глушец;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Лутава;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Старая Лутава;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Майск;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Бывальковского сельсовета, за исключением  населенных пунктов;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12.2. Карповский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Карповка;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Хоминка;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Абакумы;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Орел;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Слава;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Свирежа;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Карповского  сельсовета,  за исключением  населенных пунктов;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12.3. Колпенский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Мохов;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Козероги;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Пустая Гряда;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Щитцы;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Колпенского  сельсовета,  за исключением  населенных пунктов;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12.4. Малиновский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Белый Колодец;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Бодрый;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Буда Петрицкая;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Вулкан;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Иваньков;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Островы;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Бурицкая;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Хатки;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Малиновского сельсовета, за исключением населенных пунктов;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12.5. Ручаевский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Димамерки;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Абрамовка;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Грохов;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Корчемка;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Олешковка;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Николаевка;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Новокузнечная;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 в пределах  Ручаевского  сельсовета,  за исключением  населенных пунктов;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12.6. Страдубский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Переделка;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Чаплин;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Исаковичи;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Марс;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Рекорд;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Бушатин;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Каменева;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Борец;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Восход;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Городок;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Казимировка;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Кошовое;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Первомайск;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Победитель;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Подречицкое;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Прогресс;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Страдубского сельсовета, за исключением  населенных пунктов;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12.7. Уборковский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Волкошанка;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Громыки;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Липняки;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Михалевка;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Смелый;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Тучки;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Ястребка;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Уборковского сельсовета, за исключением  населенных пунктов.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 Мозырский район: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13.1. Барбаровский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Барбаров;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Передовой;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Горная;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Прогресс;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Красная Горка;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Новая Нива;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Верхний Млынок;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Нижний Млынок;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Барбаровского сельсовета, за исключением населенных пунктов;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13.2. Каменский сельсовет: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Васьковка;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Великий Боков;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Иванковщина;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Млынок;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Зеленка;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Березовка; </w:t>
      </w:r>
    </w:p>
    <w:p w:rsidR="00034047" w:rsidRPr="00B7733B" w:rsidRDefault="00034047" w:rsidP="00034047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Антоновка;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Свириновка;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Гостов;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Каменского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13.3. Козенский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Лучежевичи;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Булавки;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Преньки;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Раевские;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13.4. Криничный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Акулинка;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Бибики;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Гурины;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Лубня;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хутор Моложево;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Стрельск;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Пеньки;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Творичевка;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Матрунки;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 в пределах  Криничного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13.5. Махновичский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Дербинка;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Заболотье;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Заводный Остров;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Зеленый Мох;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Подлядичи;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Махновичского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13.6. Михалковский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Ляховцы;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Малый Боков;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Староселье;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Митьки;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Провтюки;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Михалки;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Дружба;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13.7. Осовецкий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Глиница;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Сколодин;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Глиницкий;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Зимовая Буда;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Осовец;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Камень;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Крушники;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Летовище;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Осовецкая Буда;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Передрейка;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Турбинка;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Велавск;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Мойсеевичи;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Шестовичи;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Шестовичи;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Черноцкое;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Осовецкого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13.8. Прудковский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Борисковичи;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Загорины;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Мерабель;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Редька;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Прудковского сельсовета,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13.9. Скрыгаловский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Лешня;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Балажевичи;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Белая;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Жаховичи;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Ясенец;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Надатки;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Скрыгаловского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13.10. Слободской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Малая Слободка;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Моисеевка;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Хомички;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Костюковичи;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Большие Зимовищи;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Малые Зимовищи;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Щекотова;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Романовка;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Казимировка;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Буда Казимировская;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Слободского  сельсовета,  за исключением  населенных пунктов.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14. Наровлянский район: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14.1. Вербовичский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Вербовичи;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Грушевка;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Антонов;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Гридни;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Вербовичского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14.2. Головчицкий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агрогородок Головчицы;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Буда Головчицкая;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Демидов;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Гажин;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Луч;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Остров;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Чехи;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Свеча;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Лубень;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Мальцы;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Победа;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Линов; </w:t>
      </w:r>
    </w:p>
    <w:p w:rsidR="00714ED9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>территория в пределах Головчицкого сельсовета, за исключением  населенных пунктов;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14.3. Кировский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Киров;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Братское;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Габрилеевка;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Дзержинск;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Хоменки;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Буда Красновская;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Москалёвка;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Ничипоровка;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Дятлик;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Кировского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14.4. Наровлянский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Завойть;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Конотоп;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Физинки;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Калиничи;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Заракитное;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Гута;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Наровлянского  сельсовета,  за исключением  населенных пунктов.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15. Октябрьский район: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15.1. Волосовичский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Зарижье;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Мушичи;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Нестановичи;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Новики;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Оспин;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Радков;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Рог;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Юрки;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Волосовичского сельсовета,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15.2. Краснослободский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Андреевка;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Бубновка;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Буда;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Двесница;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Заречье;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Репин;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Смоловка;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Сосновка;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Краснослободского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15.3. Ломовичский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Грабье;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Жуковичи;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Заозерье;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Курин;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Нивное;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Подгать;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Ломовичского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15.4. Любанский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Годуни;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Гороховищи;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Иванищевичи;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Корма;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Микуль-Городок;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Подветка;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Пружинищи;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Чернявка;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 в пределах  Любанского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15.5. Октябрьский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Булков;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Бумажково;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Залесье;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Затишье;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Ковали;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Ковали;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Лески;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Малын;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Дуброва;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Завалёны;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Оземля;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Рабкор;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Ратмировичи;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Ратмиров;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Смыковичи;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Старые Завалёны;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Октябрьского сельсовета,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15.6. Поречский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Альбинск;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Берков;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Заболотье;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Мёдухов;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Растов;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Рожанов;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Хоромцы;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Поречского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15.7. Протасовский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Заозерщина;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Зубарева Буда;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Истопки;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Мошны;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Протасы;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Романищи;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Слободка;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Сапейков;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Углы;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Черные Броды;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Протасовского сельсовета, за исключением населенных пунктов.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 Петриковский район: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16.1. Бабуничский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Михедовичи;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Боричев;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Косище;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Полесье;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Сотничи;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Бабуничского сельсовета,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16.2. Голубицкий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Турок;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Вышелов;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Рубча;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Славинск;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Славинск;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Белин;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Мордвин;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Снядин;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Судибор;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Торгошин;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Голубицкого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16.3. Грабовский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Грабов;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Великие Селютичи;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Берёзовка;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Малые Селютичи;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Рябка;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Грабовского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16.4. Колковский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Броды;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Зублище;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Секеричи;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Колковского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16.5. Комаровичский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Белый Переезд;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Бобрик;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Замостье;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Фастовичи;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Комаровичского сельсовета,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16.6. Конковичский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Адаси;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Акрионы;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Атирки;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Мицуры;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Слинки;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Конковичского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16.7. Копаткевичский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Першая Слободка;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Городище;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Ивашковичи;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Ивашковичи;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Тремля;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Копаткевичского сельсовета,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16.8. Копцевичский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Копцевичи;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Копцевичского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16.9. Лучицкий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Лучицы;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Кошевичи;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Беседы;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Деменка;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Копцевичи;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Старина;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Хвойня;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Лучицкого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16.10. Лясковичский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Бринёв;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Боклань;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Дорошевичи;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Молот;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Пилипоны;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Полежач-Гора;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Серп;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Лясковичского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16.11. Муляровский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Сметаничи;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Слобода;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Заболотье;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Коржевка;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Людвинов;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Остров;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Слобода;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Средняя Рудня;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Муляровского сельсовета, за исключением  населенных пунктов и территории Петриковского горно-обогатительного комбината;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16.12. Мышанский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Теребов;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Беседки;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Баянов;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Кацуры;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Старые Кацуры;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Мышанского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16.13. Новоселковский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Головчицы;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Аносовичи;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Ванюжичи;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Грабники;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Забродье;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Клясов;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Млынок;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Проходы;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Рекорд;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Старые Головчицы;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Филиповичи;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Новосёлковского сельсовета,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16.14. Петриковский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Белановичи;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Белолесское;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Березняки;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Ильич;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Оголичи;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Новосёлки;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Оголичская Рудня;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Першемай;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Свобода;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Слензаки;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Петриковского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16.15. Птичский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Рог;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Багримовичи;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Бобречье;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Млынок;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Радков;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Хусное;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Птичского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16.16. Челющевичский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Залесье;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Великое Поле;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Другая Слободка;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Дуброва;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Красная Горка;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Челющевичского сельсовета, за исключением  населенных пунктов.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 Речицкий район: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17.1. Бабичский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хутор Бабичи;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Головки;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Бабичского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17.2. Белоболотский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Белое Болото;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Гиров;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Глушец;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Красный Октябрь;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Пескополье;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Репище;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Столпня-1;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Столпня-2;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Хотецкое;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Чёрное;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Белоболотского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17.3. Борщёвский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Абрамовка;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хутор Бобры;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Борхов;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Грановка;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Дунай;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Заселье;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Кленовица;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Копань;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Красная Слобода;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Лески;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Остров;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Полесье;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Свидовка;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Сенная;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Ситняки;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Уборки;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Чижовка;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Якимовка;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Якимовка;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 в пределах  Борщевского  сельсовета,  за исключением  населенных пунктов и территории на расстоянии 100 м справа от оси автомобильной дороги М-10, на участке автомобильной дороги 94-й – 95-й км;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17.4. Вышемирский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Гончаровка;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Духановка;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Дятловка;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Заря Свободы;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Лесное;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Летешин;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Малодуша;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Новый Барсук;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Семёновка;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Старый Барсук;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Вышемирского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17.5. Глыбовский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Береговая Слобода;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Володарск;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Глыбов;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Горваль;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Доброволец;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Москали;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Первое Мая;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Подолесье;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Свидера;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Старина;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Стасевка;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>территория в пределах Глыбовского  сельсовета,  за исключением  населенных</w:t>
      </w: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 </w:t>
      </w: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17.6. Жмуровский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Волчья Гора;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Днепровец;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Кирово;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Красноземье;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Жмуровского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17.7. Заспенский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Адамовка;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Вишнёвка;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Восток;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Горошков;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Гостивель;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Иванище;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Казановка;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Калинин;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Красный Мост;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Лобки;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Луначарск;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Май;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Орёл;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Подровное;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Свиридовичи;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Степановка;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Ямполь;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17.8. Заходовский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Бушевка;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Васильково;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Дуброва;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Елизаровичи;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Заходы;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Рудец;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17.9. Защебьевский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Глинная Слобода;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Закрошинский Мох;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Рассвет;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Защебьевского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17.10. Комсомольский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Балашевка;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Гагали;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Добужа;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Комсомольск;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Крапивня;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Околица;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Октябрь;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Первомайск;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Сведское;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Узнож;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Чернейки;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Шелковичи;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Комсомольского сельсовета,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17.11. Короватичский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Богдановка;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Капоровка;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Красная Дуброва;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Лазаревка;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Первомайск;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Прудище;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Тишковка;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Короватичского сельсовета,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17.12. Лисковский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Крынки;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Лиски;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Осовок;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Лисковского  сельсовета,  за исключением 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17.13. Озерщинский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Борхов;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Рудня;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Унорица;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Озерщинского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17.14. Пересвятовский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Борец;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Бугримовка;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Горивода;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Коростень;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Молчаны;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Осовец;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Подмостье;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Ребуса;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17.15. Ровенскослабодской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Андреевка;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Безуев;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Берёзовка;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Грудское;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Пасека;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Ровное;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Романовка;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Смагорин;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Стражинский;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Храбрый;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Ровенскослободского сельсовета, за исключением населенных пунктов;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17.16. Солтановский сельсовет: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Антополь;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Будка-Шибенка;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Демехи;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Деражня; </w:t>
      </w:r>
    </w:p>
    <w:p w:rsidR="00062585" w:rsidRPr="00B7733B" w:rsidRDefault="00062585" w:rsidP="00062585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Днеприк;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Козье;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Новокрасное;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Старокрасное;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Чирвоная Кветка;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Солтановского сельсовета вдоль автомобильной  дороги  Р-82 на расстоянии  100  м  в обе  стороны  от оси  автомобильной  дороги  Р-82  на участке от города Речица до реки Ведрич;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17.17. Холмечский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Артуки;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Барбары;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Ветхинь;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Вознесенск;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Дворец;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Заужель;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Колочин;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Краснаполье;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Ляховец;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Надвин;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Прокисель;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Рельки;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Теребеевка;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Холмечского  сельсовета,  за исключением  населенных пунктов.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 Рогачёвский район: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18.1. Болотнянский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Гутище;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Ёвня;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Жевинник;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Завидовка;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Загребье;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Задворье;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Кристополье;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Ленинский;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Лесное;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Моховая;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Олешня;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Осиновка;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Осов;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Старая Олешня;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Староселье;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Хвойник;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Цагельня;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Болотнянского сельсовета, за исключением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18.2. Гадиловичский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Красница;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Турсковый;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Турск;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Княжинка;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Кустовица;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Пахарь;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Долбцы;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Казацкий; </w:t>
      </w:r>
    </w:p>
    <w:p w:rsidR="00CD139D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>поселок Олейников;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Мостки;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Камень;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Дубрава;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Грабов;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Брод;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Гадиловичского сельсовета, за исключением 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18.3. Городецкий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Великие Стрелки;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Высокое;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Вишенька;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Веточка;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Малые Стрелки;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Замокровье;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Каменка;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Городецкого  сельсовета,  за исключением 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18.4. Дворецкий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Барсуки;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Бирчанская Слобода;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Великие Филипковичи;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Гусаровка;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Дворецкая Слобода;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Зелёная Рунь;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Лисковская Слобода;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Лукьяновка;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Надейковичи;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Кошара;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Пархимовская Слобода;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Пересека;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Плоскиня;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Смольное;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Старая Кошара;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Ямное;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Кручполье;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Дворецкого сельсовета, за исключением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18.5. Довский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Старый Довск;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Сычман;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Юдичи;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Свержень;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Фёдоровка;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Хмеленец;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Клетище;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Ковалёвка;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Малиновка;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Слобода;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Ямное;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Рощино;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Рекутино;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Партизаны;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Довского сельсовета, за исключением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18.6. Журавичский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Блюев;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Пахарь;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Заозерье;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Прилеповка;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Гута;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Поддубье;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Красногорка;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Волосовичи;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Канава;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Журавичи;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Драгунск;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Журавичского сельсовета, за исключением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18.7. Заболотский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Миньков;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Старый Мазолов;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Широкое;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Широкий Рог;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Зелёный Дуб;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Осинники;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Елки;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Ключи;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Альсагорка;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Заболотского сельсовета,  за исключением 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18.8. Запольский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Колосы;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Романовка;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Костешев;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Бронская;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Хомичи;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Колосы;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Марусино;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 в пределах  Запольского  сельсовета,  за исключением 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18.9. Зборовский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Ходосовичи;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Виков;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Зборовского  сельсовета,  за исключением 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18.10. Звонецкий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Борхов;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Дружба;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Шапчицы;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Звонецкого сельсовета, за исключением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18.11. Кистеневский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Еленово;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Озерище;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Заезье;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Днепровский;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Залозье;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Янков Лог;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Вищин;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Мадора;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Кистеневского сельсовета, за исключением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18.12. Курганский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Старый Кривск;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Новый Кривск;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Малашковичи;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Рысков;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Перекоп;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Каменка;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Осмоловичи;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Берёзовый Гай;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Курганского  сельсовета,  за исключением 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18.13. Озеранский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Озераны;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Великая Крушиновка;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Коноплицы;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Малая Крушиновка;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Заозерье;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Фалевичи;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Волоки;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Узенький;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Ректа;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Великое Лядо;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Дятловщина;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 Озеранского  сельсовета,  за исключением 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18.14. Поболовский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Витлин;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Кривка;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Омельно;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Лиски;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Репки;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Яскиня;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Антуши;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Новый Остров;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Поповцы;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Передовая;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Пласкиня;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Сеножатки;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Ухватовка;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Поболовского сельсовета, за исключением 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18.15. Старосельский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Осиновка;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Балаба;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Близнецы;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Гайдуковка;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Глинск;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Грабово;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Новые Коноплицы;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Лавы;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Малиновка;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Слобода;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Селец;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Станьков;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Хмелино;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Тесновое;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Тереховка;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Кокотово;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Малые Коноплицы;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Новый Пахарь;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Старосельского сельсовета,  за исключением 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18.16. Столпнянский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Химы;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Углы;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Подбудье;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Мирная;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Поделы;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Широкое;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Столпнянского сельсовета, за исключением населенных пунктов;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18.17. Тихиничский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Бронное;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Новосёлки: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Виричев;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Толочков;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Ясёновка;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Тихиничского сельсовета, за исключением населенных пунктов.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19. Светлогорский район: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19.1. Боровиковский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Александровка;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Еланы;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Затон;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Присторань;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Самораж;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Селищи;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Шупейки;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19.2. Давыдовский сельсовет: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Большая Людвиновка;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Виша;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Вьюнищи;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Горки;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Давыдовка;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Залье;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Малая Людвиновка;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Мармовичи;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Мартыновичи;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Меховщина;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Мыслов Рог;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Просвет;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Загорье; </w:t>
      </w:r>
    </w:p>
    <w:p w:rsidR="004577FB" w:rsidRPr="00B7733B" w:rsidRDefault="004577FB" w:rsidP="004577FB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Полесье;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19.3. Красновский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Даниловка;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Дражня;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Заболотье;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Завичье;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Ковчицы-1;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Королева Слобода-1;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Королева Слобода-2;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Круки;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Малимоны;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Белица;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Тумаровка;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Язвинцы;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Ковчицы-2;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Василевка;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агрогородок Михайловка;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19.4. Николаевский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Великий Бор;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Гамза;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Заречье;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Лядцы;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Мартыновка;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Михайловка;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Петровичи;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Притыка;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Раковичи;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Секеричи;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Чернин;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Язвин;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Вежны;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Николаевка;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19.5. Осташковичский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Высокий Борок;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Карповичи;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Останковичи;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Пожихарь;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Славань;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Чкалово;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19.6. Паричский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Верхлесье;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Высокий Полк;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Ельнички;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Кастрычник;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Кнышевичи;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Липники;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Песчаная Рудня;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Погонцы;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Селищи;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Скалка;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Прудок;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Судовица;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Моисеевка;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Паричского сельсовета, за исключением населенных пунктов и территории на расстоянии 100 м слева от оси автомобильной дороги Р-31, на участке автомобильной дороги 53,6 км;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19.7. Сосновоборский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Жердь;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Осиновка;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Осопное;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Жердянский;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Медведов;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Печищи;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Страковичи;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Узнаж;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19.8. Чирковичский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Дедное;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Здудичи;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Искра;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Мольча;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хутор Миколин Остров;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Островчицы;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Ракшин;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Сосновка;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Стужки;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Мольча;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Чирковичского  сельсовета,  за исключением  населенных пунктов и территории на расстоянии 100 м справа от оси автомобильной дороги Р-82, на участке автомобильной дороги 63,3 км.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20. Хойникский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20.1. Алексичский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Алексичи;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Гречихино;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Дуброва;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Кореневка;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Моклище;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Рабец;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Слабожанка;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Туневщина;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Хвойное;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Алексичского сельсовета, за исключением 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20.2. Борисовщинский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Борисовщина;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Храпков;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Борисовщинского сельсовета, за исключением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20.3. Великоборский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Дубровица;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Избынь;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Куровое;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Партизанская;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Хвойная Поляна;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Великоборского сельсовета, за исключением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20.4. Поселичский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Звеняцкое;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Корчевое;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Листвин;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Мархлевск;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Октябрь;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Петраш;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Поселичи;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Пудаков;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Поселичского сельсовета, за исключением 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20.5. Стреличевский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Высокое;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деревня Губоревичи;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Ивановка;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Рудаков;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Стреличевского сельсовета, за исключением 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20.6. Судковский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Дворище;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Езапов;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Загалье;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Загальская Слобода;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Кливы;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Небытов;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Новоселки;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Пикулиха;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Поташня;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Тульговичи;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 в пределах Судковского  сельсовета,  за исключением  населенных пунктов.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21. Чечерский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21.1. Залесский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Городовка;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Добрынь;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Каменка;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Кукличи;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Пехтерево;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Покоть;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Томино;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Беляевка;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Залесского сельсовета, за исключением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21.2. Ленинский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Бердыж;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Михайловский;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Нивки;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Новые Малыничи;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Средние Малыничи;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Старые Малыничи;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Залавье;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Ленинского сельсовета, за исключением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21.3. Меркуловичский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Башица;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Ветвица;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Зеленая Поляна;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Искра;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Красница;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Осиновка;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Первомайский;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Причалесня;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Прогресс;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Шиловичи;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Широкое;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Меркуловичского сельсовета, за исключением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21.4. Нисимковичский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Нисимковичская;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Гацкое;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Усошное;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Гаек;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Ключевой;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Ямицкий;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Ивановка;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Новозалесье;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Бартоломеевская;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Дзержинский;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Передовик;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Сидоровичи;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агрогородок Нисимковичи;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Нисимковичского сельсовета, за исключением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21.5. Оторский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Новозахарполье;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Глубочица;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Саприки;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Ковалев Рог;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Городок;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Единство;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Покровский;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Юный;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Ипполитовка;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Старая Яцковщина;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Новая Яцковщина;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Октябрь;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Красный Дворец;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Турищевичи;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Чирвоный Бор;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Брилев;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Коробка;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Оторского сельсовета, за исключением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21.6. Полесский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Новая Деревня;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Барсуки;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Калинино;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Заручье;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Будище;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Высокая Грива;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Полесского сельсовета, за исключением населенных пунктов;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21.7. Ровковичский сельсовет: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Васильевский;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Гольч;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Дружбичи;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Кораблище;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Крутое;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Кураки;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Лукомские Поплавы;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Медвежье;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lastRenderedPageBreak/>
        <w:t xml:space="preserve">поселок Никольск;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Подозерье;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Репище;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Рудня Дудичская;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поселок Сойки;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деревня Холочье;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территория в пределах Ровковичского сельсовета, за исключением </w:t>
      </w:r>
      <w:bookmarkStart w:id="0" w:name="_GoBack"/>
      <w:bookmarkEnd w:id="0"/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населенных пунктов.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 </w:t>
      </w:r>
    </w:p>
    <w:p w:rsidR="00066DEE" w:rsidRPr="00B7733B" w:rsidRDefault="00066DEE" w:rsidP="00066DEE">
      <w:pPr>
        <w:ind w:left="5670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Приложение 2 </w:t>
      </w:r>
    </w:p>
    <w:p w:rsidR="00066DEE" w:rsidRPr="00B7733B" w:rsidRDefault="00066DEE" w:rsidP="00066DEE">
      <w:pPr>
        <w:ind w:left="5670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к решению </w:t>
      </w:r>
    </w:p>
    <w:p w:rsidR="00066DEE" w:rsidRPr="00B7733B" w:rsidRDefault="00066DEE" w:rsidP="00066DEE">
      <w:pPr>
        <w:ind w:left="5670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Гомельского областного </w:t>
      </w:r>
    </w:p>
    <w:p w:rsidR="00066DEE" w:rsidRPr="00B7733B" w:rsidRDefault="00066DEE" w:rsidP="00066DEE">
      <w:pPr>
        <w:ind w:left="5670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Совета депутатов </w:t>
      </w:r>
    </w:p>
    <w:p w:rsidR="00066DEE" w:rsidRPr="00B7733B" w:rsidRDefault="00066DEE" w:rsidP="00066DEE">
      <w:pPr>
        <w:ind w:left="5670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04.07.2024 № 41  </w:t>
      </w:r>
    </w:p>
    <w:p w:rsidR="00066DEE" w:rsidRPr="00B7733B" w:rsidRDefault="00066DEE" w:rsidP="00066DEE">
      <w:pPr>
        <w:jc w:val="both"/>
        <w:rPr>
          <w:rFonts w:eastAsia="TimesNewRomanPS"/>
          <w:b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"/>
          <w:b/>
          <w:noProof w:val="0"/>
          <w:color w:val="000000"/>
          <w:sz w:val="24"/>
          <w:szCs w:val="24"/>
          <w:lang w:eastAsia="en-US"/>
        </w:rPr>
        <w:t xml:space="preserve">ПЕРЕЧЕНЬ </w:t>
      </w:r>
    </w:p>
    <w:p w:rsidR="00066DEE" w:rsidRPr="00B7733B" w:rsidRDefault="00066DEE" w:rsidP="00066DEE">
      <w:pPr>
        <w:jc w:val="both"/>
        <w:rPr>
          <w:rFonts w:eastAsia="TimesNewRomanPS"/>
          <w:b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"/>
          <w:b/>
          <w:noProof w:val="0"/>
          <w:color w:val="000000"/>
          <w:sz w:val="24"/>
          <w:szCs w:val="24"/>
          <w:lang w:eastAsia="en-US"/>
        </w:rPr>
        <w:t xml:space="preserve">населенных пунктов, относящихся к территории малых городских поселений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1. Брагинский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городской поселок Брагин;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городской поселок Комарин.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2. Буда-Кошелевский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 Буда-Кошелево;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городской поселок Уваровичи.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3. Ветковский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 Ветка.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4. Гомельский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рабочий поселок Большевик.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5. Добрушский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городской поселок Тереховка.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6. Ельский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 Ельск.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7. Житковичский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 Туров.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8. Кормянский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городской поселок Корма.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9. Лоевский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городской поселок Лоев.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10. Наровлянский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 Наровля.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11. Октябрьский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городской поселок Октябрьский.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12. Петриковский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городской поселок Копаткевичи.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13. Речицкий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 Василевичи;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городской поселок Заречье.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14. Чечерский район: </w:t>
      </w:r>
    </w:p>
    <w:p w:rsidR="00066DEE" w:rsidRPr="00B7733B" w:rsidRDefault="00066DEE" w:rsidP="00066DEE">
      <w:pPr>
        <w:ind w:firstLine="709"/>
        <w:jc w:val="both"/>
        <w:rPr>
          <w:rFonts w:eastAsia="TimesNewRomanPSMT"/>
          <w:noProof w:val="0"/>
          <w:color w:val="000000"/>
          <w:sz w:val="24"/>
          <w:szCs w:val="24"/>
          <w:lang w:eastAsia="en-US"/>
        </w:rPr>
      </w:pPr>
      <w:r w:rsidRPr="00B7733B">
        <w:rPr>
          <w:rFonts w:eastAsia="TimesNewRomanPSMT"/>
          <w:noProof w:val="0"/>
          <w:color w:val="000000"/>
          <w:sz w:val="24"/>
          <w:szCs w:val="24"/>
          <w:lang w:eastAsia="en-US"/>
        </w:rPr>
        <w:t xml:space="preserve">город Чечерск.  </w:t>
      </w:r>
    </w:p>
    <w:sectPr w:rsidR="00066DEE" w:rsidRPr="00B7733B" w:rsidSect="00B773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charset w:val="01"/>
    <w:family w:val="swiss"/>
    <w:pitch w:val="variable"/>
    <w:sig w:usb0="00000000" w:usb1="4000785B" w:usb2="00000001" w:usb3="00000000" w:csb0="400001BF" w:csb1="DFF70000"/>
  </w:font>
  <w:font w:name="TimesNewRomanPSMT">
    <w:altName w:val="Times New Roman"/>
    <w:charset w:val="01"/>
    <w:family w:val="swiss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D9"/>
    <w:rsid w:val="00007E9B"/>
    <w:rsid w:val="00034047"/>
    <w:rsid w:val="00062585"/>
    <w:rsid w:val="00066DEE"/>
    <w:rsid w:val="000D5942"/>
    <w:rsid w:val="001C2C82"/>
    <w:rsid w:val="001F09D7"/>
    <w:rsid w:val="002A77D4"/>
    <w:rsid w:val="002C0008"/>
    <w:rsid w:val="004577FB"/>
    <w:rsid w:val="00586CD4"/>
    <w:rsid w:val="00714ED9"/>
    <w:rsid w:val="008F2B1A"/>
    <w:rsid w:val="00926DF6"/>
    <w:rsid w:val="009B7379"/>
    <w:rsid w:val="00A718F8"/>
    <w:rsid w:val="00A72804"/>
    <w:rsid w:val="00AB01C3"/>
    <w:rsid w:val="00B7733B"/>
    <w:rsid w:val="00CD139D"/>
    <w:rsid w:val="00F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2E5AE-5235-4E06-B944-227DB035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D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48</Pages>
  <Words>9500</Words>
  <Characters>54150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Ерофеенко Петр Иванович</dc:creator>
  <cp:keywords/>
  <dc:description/>
  <cp:lastModifiedBy>Ерофеенко Петр Иванович</cp:lastModifiedBy>
  <cp:revision>11</cp:revision>
  <dcterms:created xsi:type="dcterms:W3CDTF">2024-07-26T07:19:00Z</dcterms:created>
  <dcterms:modified xsi:type="dcterms:W3CDTF">2024-07-26T09:06:00Z</dcterms:modified>
</cp:coreProperties>
</file>